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bottom w:color="000000" w:space="1" w:sz="4" w:val="single"/>
        </w:pBdr>
        <w:jc w:val="center"/>
        <w:rPr>
          <w:b w:val="1"/>
          <w:bCs w:val="1"/>
          <w:color w:val="000000"/>
        </w:rPr>
      </w:pPr>
      <w:r w:rsidDel="00000000" w:rsidR="00000000" w:rsidRPr="00000000">
        <w:rPr>
          <w:b w:val="1"/>
          <w:bCs w:val="1"/>
          <w:color w:val="000000"/>
          <w:rtl w:val="0"/>
        </w:rPr>
        <w:t xml:space="preserve">BİREYSEL DAVRANIŞ KURALLARI</w:t>
      </w:r>
    </w:p>
    <w:p w:rsidR="00000000" w:rsidDel="00000000" w:rsidP="00000000" w:rsidRDefault="00000000" w:rsidRPr="00000000" w14:paraId="00000002">
      <w:pPr>
        <w:pBdr>
          <w:bottom w:color="000000" w:space="1" w:sz="4" w:val="single"/>
        </w:pBdr>
        <w:jc w:val="center"/>
        <w:rPr>
          <w:b w:val="1"/>
          <w:bCs w:val="1"/>
          <w:color w:val="000000"/>
        </w:rPr>
      </w:pPr>
      <w:r w:rsidDel="00000000" w:rsidR="00000000" w:rsidRPr="00000000">
        <w:rPr>
          <w:rtl w:val="0"/>
        </w:rPr>
      </w:r>
    </w:p>
    <w:p w:rsidR="00000000" w:rsidDel="00000000" w:rsidP="00000000" w:rsidRDefault="00000000" w:rsidRPr="00000000" w14:paraId="00000003">
      <w:pPr>
        <w:pBdr>
          <w:bottom w:color="000000" w:space="1" w:sz="4" w:val="single"/>
        </w:pBdr>
        <w:jc w:val="center"/>
        <w:rPr>
          <w:b w:val="1"/>
          <w:bCs w:val="1"/>
          <w:color w:val="000000"/>
        </w:rPr>
      </w:pPr>
      <w:r w:rsidDel="00000000" w:rsidR="00000000" w:rsidRPr="00000000">
        <w:rPr>
          <w:b w:val="1"/>
          <w:bCs w:val="1"/>
          <w:color w:val="000000"/>
          <w:rtl w:val="0"/>
        </w:rPr>
        <w:t xml:space="preserve">Çevresel, Sosyal, Sağlık ve Güvenlik (ÇSSG) ve İş Sağlığı ve Güvenliği (İSG) Standartlarının Uygulanması </w:t>
      </w:r>
      <w:r w:rsidDel="00000000" w:rsidR="00000000" w:rsidRPr="00000000">
        <w:rPr>
          <w:b w:val="1"/>
          <w:bCs w:val="1"/>
          <w:rtl w:val="0"/>
        </w:rPr>
        <w:t xml:space="preserve">CSİ/CT</w:t>
      </w:r>
      <w:r w:rsidDel="00000000" w:rsidR="00000000" w:rsidRPr="00000000">
        <w:rPr>
          <w:b w:val="1"/>
          <w:bCs w:val="1"/>
          <w:color w:val="000000"/>
          <w:rtl w:val="0"/>
        </w:rPr>
        <w:t xml:space="preserve">'nin Önlenmesi</w:t>
      </w:r>
    </w:p>
    <w:p w:rsidR="00000000" w:rsidDel="00000000" w:rsidP="00000000" w:rsidRDefault="00000000" w:rsidRPr="00000000" w14:paraId="00000004">
      <w:pPr>
        <w:jc w:val="both"/>
        <w:rPr>
          <w:color w:val="000000"/>
        </w:rPr>
      </w:pPr>
      <w:r w:rsidDel="00000000" w:rsidR="00000000" w:rsidRPr="00000000">
        <w:rPr>
          <w:rtl w:val="0"/>
        </w:rPr>
      </w:r>
    </w:p>
    <w:p w:rsidR="00000000" w:rsidDel="00000000" w:rsidP="00000000" w:rsidRDefault="00000000" w:rsidRPr="00000000" w14:paraId="00000005">
      <w:pPr>
        <w:jc w:val="both"/>
        <w:rPr>
          <w:color w:val="000000"/>
        </w:rPr>
      </w:pPr>
      <w:r w:rsidDel="00000000" w:rsidR="00000000" w:rsidRPr="00000000">
        <w:rPr>
          <w:color w:val="000000"/>
          <w:rtl w:val="0"/>
        </w:rPr>
        <w:t xml:space="preserve">Ben, </w:t>
      </w:r>
      <w:r w:rsidDel="00000000" w:rsidR="00000000" w:rsidRPr="00000000">
        <w:rPr>
          <w:i w:val="1"/>
          <w:iCs w:val="1"/>
          <w:color w:val="000000"/>
          <w:rtl w:val="0"/>
        </w:rPr>
        <w:t xml:space="preserve">______________________________________________________________________</w:t>
      </w:r>
      <w:r w:rsidDel="00000000" w:rsidR="00000000" w:rsidRPr="00000000">
        <w:rPr>
          <w:color w:val="000000"/>
          <w:rtl w:val="0"/>
        </w:rPr>
        <w:t xml:space="preserve">, cinsel istismar ve istismar ile cinsel taciz (</w:t>
      </w:r>
      <w:r w:rsidDel="00000000" w:rsidR="00000000" w:rsidRPr="00000000">
        <w:rPr>
          <w:rtl w:val="0"/>
        </w:rPr>
        <w:t xml:space="preserve">CSİ/CT</w:t>
      </w:r>
      <w:r w:rsidDel="00000000" w:rsidR="00000000" w:rsidRPr="00000000">
        <w:rPr>
          <w:color w:val="000000"/>
          <w:rtl w:val="0"/>
        </w:rPr>
        <w:t xml:space="preserve">) yasakları dahil olmak üzere, ETMIC için Çevresel, Sosyal, Sağlık ve Güvenlik Standartlarına (ÇSSGS) ve İş Sağlığı ve Güvenliği (İSG) Standartlarına katıldığımı beyan ederim.</w:t>
      </w:r>
    </w:p>
    <w:p w:rsidR="00000000" w:rsidDel="00000000" w:rsidP="00000000" w:rsidRDefault="00000000" w:rsidRPr="00000000" w14:paraId="00000006">
      <w:pPr>
        <w:jc w:val="both"/>
        <w:rPr>
          <w:color w:val="000000"/>
        </w:rPr>
      </w:pPr>
      <w:r w:rsidDel="00000000" w:rsidR="00000000" w:rsidRPr="00000000">
        <w:rPr>
          <w:color w:val="000000"/>
          <w:rtl w:val="0"/>
        </w:rPr>
        <w:t xml:space="preserve">Yükleniciler </w:t>
      </w:r>
      <w:r w:rsidDel="00000000" w:rsidR="00000000" w:rsidRPr="00000000">
        <w:rPr>
          <w:i w:val="1"/>
          <w:iCs w:val="1"/>
          <w:color w:val="000000"/>
          <w:rtl w:val="0"/>
        </w:rPr>
        <w:t xml:space="preserve">[şirketin adını girin]</w:t>
      </w:r>
      <w:r w:rsidDel="00000000" w:rsidR="00000000" w:rsidRPr="00000000">
        <w:rPr>
          <w:color w:val="000000"/>
          <w:rtl w:val="0"/>
        </w:rPr>
        <w:t xml:space="preserve">, ister iş yerinde ister çevresinde olsun, ÇSSG ve İSG standartlarına uyulmamasını veya </w:t>
      </w:r>
      <w:r w:rsidDel="00000000" w:rsidR="00000000" w:rsidRPr="00000000">
        <w:rPr>
          <w:rtl w:val="0"/>
        </w:rPr>
        <w:t xml:space="preserve">CSİ/CT</w:t>
      </w:r>
      <w:r w:rsidDel="00000000" w:rsidR="00000000" w:rsidRPr="00000000">
        <w:rPr>
          <w:color w:val="000000"/>
          <w:rtl w:val="0"/>
        </w:rPr>
        <w:t xml:space="preserve"> eylemlerini, sözleşmenin ve/veya iş akdinin feshi ile sonuçlanabilecek yaptırımların uygulanmasına tabi bir suistimal eylemi olarak kabul eder. Mağdurun onayı ile, </w:t>
      </w:r>
      <w:r w:rsidDel="00000000" w:rsidR="00000000" w:rsidRPr="00000000">
        <w:rPr>
          <w:rtl w:val="0"/>
        </w:rPr>
        <w:t xml:space="preserve">CSİ/CT</w:t>
      </w:r>
      <w:r w:rsidDel="00000000" w:rsidR="00000000" w:rsidRPr="00000000">
        <w:rPr>
          <w:color w:val="000000"/>
          <w:rtl w:val="0"/>
        </w:rPr>
        <w:t xml:space="preserve"> eylemlerini gerçekleştirenlerin raporları polise sevk edilebilir.</w:t>
      </w:r>
    </w:p>
    <w:p w:rsidR="00000000" w:rsidDel="00000000" w:rsidP="00000000" w:rsidRDefault="00000000" w:rsidRPr="00000000" w14:paraId="00000007">
      <w:pPr>
        <w:jc w:val="both"/>
        <w:rPr>
          <w:color w:val="000000"/>
        </w:rPr>
      </w:pPr>
      <w:r w:rsidDel="00000000" w:rsidR="00000000" w:rsidRPr="00000000">
        <w:rPr>
          <w:color w:val="000000"/>
          <w:rtl w:val="0"/>
        </w:rPr>
        <w:t xml:space="preserve">Herhangi bir Proje faaliyetine dahil olduğum süre boyunca şunları kabul ediyorum:</w:t>
      </w:r>
    </w:p>
    <w:p w:rsidR="00000000" w:rsidDel="00000000" w:rsidP="00000000" w:rsidRDefault="00000000" w:rsidRPr="00000000" w14:paraId="0000000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Bu Davranış Kurallarına ve proje personelinin ve diğer tüm kişilerin sağlığını, güvenliğini ve refahını koruma gereklilikleri dahil olmak üzere geçerli tüm yasalara, yönetmeliklere, projeyle ilgili çevresel ve sosyal araçlara (Ç&amp;S Araçları) ve diğer gerekliliklere uyacağım.</w:t>
      </w:r>
    </w:p>
    <w:p w:rsidR="00000000" w:rsidDel="00000000" w:rsidP="00000000" w:rsidRDefault="00000000" w:rsidRPr="00000000" w14:paraId="0000000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Proje Uygulama Birimi tarafından veya Dünya Bankası uzmanları aracılığıyla sunulabilecek ÇSSG, İSG, </w:t>
      </w:r>
      <w:r w:rsidDel="00000000" w:rsidR="00000000" w:rsidRPr="00000000">
        <w:rPr>
          <w:rFonts w:ascii="Google Sans" w:cs="Google Sans" w:eastAsia="Google Sans" w:hAnsi="Google Sans"/>
          <w:sz w:val="21"/>
          <w:szCs w:val="21"/>
          <w:rtl w:val="0"/>
        </w:rPr>
        <w:t xml:space="preserve">CSİ/CT</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ile ilgili eğitim kurslarına katılacağım.</w:t>
      </w:r>
    </w:p>
    <w:p w:rsidR="00000000" w:rsidDel="00000000" w:rsidP="00000000" w:rsidRDefault="00000000" w:rsidRPr="00000000" w14:paraId="0000000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Çalışma sahasındayken veya projeyle ilgili faaliyetlerde bulunurken her zaman kişisel koruyucu ekipmanımı (KKE) giyeceğim.</w:t>
      </w:r>
    </w:p>
    <w:p w:rsidR="00000000" w:rsidDel="00000000" w:rsidP="00000000" w:rsidRDefault="00000000" w:rsidRPr="00000000" w14:paraId="0000000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Yüklenicinin çevresel ve sosyal yönetim planını (C-ESMP) ve diğer geçerli Ç&amp;S Araçlarını uygulamak için tüm pratik adımları atacağım ve görevlerimi bu araçlara uygun olarak yerine getireceğim.</w:t>
      </w:r>
    </w:p>
    <w:p w:rsidR="00000000" w:rsidDel="00000000" w:rsidP="00000000" w:rsidRDefault="00000000" w:rsidRPr="00000000" w14:paraId="0000000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Proje için İSG Yönetim Planını ve/veya Ç&amp;S Araçlarındaki ilgili hükümleri uygulayacağım.</w:t>
      </w:r>
    </w:p>
    <w:p w:rsidR="00000000" w:rsidDel="00000000" w:rsidP="00000000" w:rsidRDefault="00000000" w:rsidRPr="00000000" w14:paraId="0000000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Çalışma saatleri içinde sıfır alkol politikasına bağlı kalacağım ve yetilerimi etkileyebilecek uyuşturucu madde veya diğer maddelerin kullanımından kaçınacağım.</w:t>
      </w:r>
    </w:p>
    <w:p w:rsidR="00000000" w:rsidDel="00000000" w:rsidP="00000000" w:rsidRDefault="00000000" w:rsidRPr="00000000" w14:paraId="0000000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Adli sicil kayıtlarımın kontrol edilmesine yetki vereceğim.</w:t>
      </w:r>
    </w:p>
    <w:p w:rsidR="00000000" w:rsidDel="00000000" w:rsidP="00000000" w:rsidRDefault="00000000" w:rsidRPr="00000000" w14:paraId="0000000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Irk, renk, dil, din, siyasi veya diğer görüşler, ulusal, etnik veya sosyal köken, cinsel yönelim, cinsiyet kimliği, mülkiyet, engellilik, doğum veya diğer statülerine bakılmaksızın tüm bireylere (18 yaşın altındaki kişiler dahil) saygılı davranacağım.</w:t>
      </w:r>
    </w:p>
    <w:p w:rsidR="00000000" w:rsidDel="00000000" w:rsidP="00000000" w:rsidRDefault="00000000" w:rsidRPr="00000000" w14:paraId="0000001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Herhangi bir bireye karşı uygunsuz, taciz edici, suistimal edici, cinsel açıdan kışkırtıcı, aşağılayıcı veya kültürel olarak uygunsuz dil veya davranış kullanmayacağım.</w:t>
      </w:r>
    </w:p>
    <w:p w:rsidR="00000000" w:rsidDel="00000000" w:rsidP="00000000" w:rsidRDefault="00000000" w:rsidRPr="00000000" w14:paraId="0000001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Başkasının cinsel sömürüsünden maddi, sosyal veya siyasi olarak yararlanmak dahil (cinsel eylemler karşılığında para, istihdam, mal veya hizmet değişimi, cinsel iyilikler veya diğer aşağılayıcı, alçaltıcı davranış biçimleri, sömürücü davranışlar ve gücün kötüye kullanılması dahil) ancak bunlarla sınırlı olmamak üzere, cinsel amaçlar için savunmasızlık durumunun, güç farkının veya güvenin fiili veya teşebbüs aşamasındaki kötüye kullanımı anlamına gelen hiçbir cinsel sömürü formunda bulunmayacağım.</w:t>
      </w:r>
    </w:p>
    <w:p w:rsidR="00000000" w:rsidDel="00000000" w:rsidP="00000000" w:rsidRDefault="00000000" w:rsidRPr="00000000" w14:paraId="0000001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Güç kullanarak veya eşitsiz veya zorlayıcı koşullar altında gerçekleştirilen, cinsel nitelikteki fiili veya tehdit edici fiziksel saldırı anlamına gelen hiçbir cinsel istismar formunda bulunmayacağım.</w:t>
      </w:r>
    </w:p>
    <w:p w:rsidR="00000000" w:rsidDel="00000000" w:rsidP="00000000" w:rsidRDefault="00000000" w:rsidRPr="00000000" w14:paraId="0000001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Davranışın işle etkileşime girdiği, işin bir koşulu olarak belirlendiği veya yıldırıcı, düşmanca veya saldırgan bir çalışma ortamı yarattığı durumlarda (örneğin; birini baştan aşağı süzmek; öpmek, ulumak veya uygunsuz sesler çıkarmak; birinin etrafında dolanmak; ıslık çalmak; kişisel hediyeler vermek; birinin cinsel hayatı hakkında yorum yapmak vb.); istenmeyen cinsel yaklaşımlar, cinsel iyilik talepleri ve bu tür davranışların üstü kapalı halleri dahil olmak üzere cinsel nitelikteki diğer sözel veya fiziksel davranışlar gibi cinsel taciz eylemlerinde bulunmayacağım.</w:t>
      </w:r>
    </w:p>
    <w:p w:rsidR="00000000" w:rsidDel="00000000" w:rsidP="00000000" w:rsidRDefault="00000000" w:rsidRPr="00000000" w14:paraId="0000001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Cinsel eylemlere veya diğer aşağılayıcı, alçaltıcı veya sömürücü davranış biçimlerine bağlı olarak vaatlerde bulunmak veya olumlu muamele göstermek gibi cinsel karşılıklarda bulunmayacağım.</w:t>
      </w:r>
    </w:p>
    <w:p w:rsidR="00000000" w:rsidDel="00000000" w:rsidP="00000000" w:rsidRDefault="00000000" w:rsidRPr="00000000" w14:paraId="0000001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Önceden mevcut bir evlilik durumu hariç, dijital yollarla iletişim dahil olmak üzere, 18 yaşın altındaki bireylerle, çocuklarla, hiçbir şekilde cinsel temas veya cinsel aktivitede bulunmayacağım. Bir çocuğun yaşına ilişkin hatalı inanış bir savunma olarak kabul edilmeyecektir. Çocuğun onamı da bir savunma veya mazeret olarak kullanılamaz.</w:t>
      </w:r>
    </w:p>
    <w:p w:rsidR="00000000" w:rsidDel="00000000" w:rsidP="00000000" w:rsidRDefault="00000000" w:rsidRPr="00000000" w14:paraId="0000001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Hiçbir zaman, hiçbir şekilde fuhuş kullanmayacağım.</w:t>
      </w:r>
    </w:p>
    <w:p w:rsidR="00000000" w:rsidDel="00000000" w:rsidP="00000000" w:rsidRDefault="00000000" w:rsidRPr="00000000" w14:paraId="0000001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İlgili tüm tarafların tam onamı olmadıkça, çevre toplulukların üyeleriyle cinsel etkileşime girmeyeceğim. Bu, seks karşılığında topluluk üyelerine fayda (maddi veya gayrimaddi) sağlanması veya vaat edilmesini (fuhuş dahil) içeren ilişkileri kapsar. Bu tür cinsel aktiviteler, bu Kuralların kapsamında "onamsız"</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superscript"/>
          <w:rtl w:val="0"/>
        </w:rPr>
        <w:t xml:space="preserve">1</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kabul edilir.</w:t>
      </w:r>
    </w:p>
    <w:p w:rsidR="00000000" w:rsidDel="00000000" w:rsidP="00000000" w:rsidRDefault="00000000" w:rsidRPr="00000000" w14:paraId="0000001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Proje tarafından işe alınmış olsun veya olmasın, bir iş arkadaşı tarafından işlenen şüphelenilen veya fiili </w:t>
      </w:r>
      <w:r w:rsidDel="00000000" w:rsidR="00000000" w:rsidRPr="00000000">
        <w:rPr>
          <w:rFonts w:ascii="Google Sans" w:cs="Google Sans" w:eastAsia="Google Sans" w:hAnsi="Google Sans"/>
          <w:sz w:val="21"/>
          <w:szCs w:val="21"/>
          <w:rtl w:val="0"/>
        </w:rPr>
        <w:t xml:space="preserve">CSİ/CT</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eylemlerini ve bu Davranış Kurallarının diğer ihlallerini Şikayet Mekanizması (ŞM) aracılığıyla veya P</w:t>
      </w:r>
      <w:r w:rsidDel="00000000" w:rsidR="00000000" w:rsidRPr="00000000">
        <w:rPr>
          <w:rFonts w:ascii="Google Sans" w:cs="Google Sans" w:eastAsia="Google Sans" w:hAnsi="Google Sans"/>
          <w:sz w:val="21"/>
          <w:szCs w:val="21"/>
          <w:rtl w:val="0"/>
        </w:rPr>
        <w:t xml:space="preserve">UB</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w:t>
      </w:r>
      <w:r w:rsidDel="00000000" w:rsidR="00000000" w:rsidRPr="00000000">
        <w:rPr>
          <w:rFonts w:ascii="Google Sans" w:cs="Google Sans" w:eastAsia="Google Sans" w:hAnsi="Google Sans"/>
          <w:sz w:val="21"/>
          <w:szCs w:val="21"/>
          <w:rtl w:val="0"/>
        </w:rPr>
        <w:t xml:space="preserve">a</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bildireceğim.</w:t>
      </w:r>
    </w:p>
    <w:p w:rsidR="00000000" w:rsidDel="00000000" w:rsidP="00000000" w:rsidRDefault="00000000" w:rsidRPr="00000000" w14:paraId="0000001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Bu Davranış Kurallarının ihlallerini bildiren hiç kimseye karşı misilleme yapmayacağım.</w:t>
      </w:r>
    </w:p>
    <w:p w:rsidR="00000000" w:rsidDel="00000000" w:rsidP="00000000" w:rsidRDefault="00000000" w:rsidRPr="00000000" w14:paraId="0000001A">
      <w:pPr>
        <w:jc w:val="both"/>
        <w:rPr>
          <w:color w:val="000000"/>
        </w:rPr>
      </w:pPr>
      <w:r w:rsidDel="00000000" w:rsidR="00000000" w:rsidRPr="00000000">
        <w:rPr>
          <w:b w:val="1"/>
          <w:bCs w:val="1"/>
          <w:color w:val="000000"/>
          <w:rtl w:val="0"/>
        </w:rPr>
        <w:t xml:space="preserve">18 yaşın altındaki çocuklarla ilgili olarak:</w:t>
      </w: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İnşaat sahasında bulunan veya tehlikeli faaliyetlerde bulunan çocukların varlığını yöneticimin dikkatine sunacağım.</w:t>
      </w:r>
      <w:r w:rsidDel="00000000" w:rsidR="00000000" w:rsidRPr="00000000">
        <w:rPr>
          <w:rtl w:val="0"/>
        </w:rPr>
      </w:r>
    </w:p>
    <w:p w:rsidR="00000000" w:rsidDel="00000000" w:rsidP="00000000" w:rsidRDefault="00000000" w:rsidRPr="00000000" w14:paraId="0000001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Çocukların yakınında çalışırken başka bir yetişkinin hazır bulunduğundan emin olacağım.</w:t>
      </w:r>
      <w:r w:rsidDel="00000000" w:rsidR="00000000" w:rsidRPr="00000000">
        <w:rPr>
          <w:rtl w:val="0"/>
        </w:rPr>
      </w:r>
    </w:p>
    <w:p w:rsidR="00000000" w:rsidDel="00000000" w:rsidP="00000000" w:rsidRDefault="00000000" w:rsidRPr="00000000" w14:paraId="0000001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Yakın yaralanma riski veya fiziksel tehlike altında olmadıkları sürece, ailemle akrabalığı olmayan refakatsiz çocukları evime davet etmeyeceğim.</w:t>
      </w:r>
      <w:r w:rsidDel="00000000" w:rsidR="00000000" w:rsidRPr="00000000">
        <w:rPr>
          <w:rtl w:val="0"/>
        </w:rPr>
      </w:r>
    </w:p>
    <w:p w:rsidR="00000000" w:rsidDel="00000000" w:rsidP="00000000" w:rsidRDefault="00000000" w:rsidRPr="00000000" w14:paraId="0000001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Çocukları sömürmek veya taciz etmek ya da çocuk pornografisine erişmek için bilgisayar, cep telefonu, video ve dijital kamera veya başka herhangi bir araç kullanmadım (aşağıdaki "İş Amaçlı Çocuk Görsellerinin Kullanımı" bölümüne de bakınız).</w:t>
      </w:r>
      <w:r w:rsidDel="00000000" w:rsidR="00000000" w:rsidRPr="00000000">
        <w:rPr>
          <w:rtl w:val="0"/>
        </w:rPr>
      </w:r>
    </w:p>
    <w:p w:rsidR="00000000" w:rsidDel="00000000" w:rsidP="00000000" w:rsidRDefault="00000000" w:rsidRPr="00000000" w14:paraId="0000001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Çocuklara fiziksel veya disiplin cezası uygulamayacağım.</w:t>
      </w:r>
      <w:r w:rsidDel="00000000" w:rsidR="00000000" w:rsidRPr="00000000">
        <w:rPr>
          <w:rtl w:val="0"/>
        </w:rPr>
      </w:r>
    </w:p>
    <w:p w:rsidR="00000000" w:rsidDel="00000000" w:rsidP="00000000" w:rsidRDefault="00000000" w:rsidRPr="00000000" w14:paraId="0000002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14 yaşın altındaki (veya ulusal yasada belirtilen daha yüksek bir yaştaki) çocukları, tehlikeli olması muhtemel veya çocuğun eğitimine müdahale edecek veya çocuğun sağlığına veya fiziksel, zihinsel, ruhsal veya ahlaki gelişimine zararlı olacak işlerde çalıştırmaktan kaçınacağım.</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02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Çocuk işçiliğiyle ilgili iş yasaları ve Dünya Bankası'nın çocuk işçiliği ve asgari yaş konusundaki ihtiyati politikaları dahil olmak üzere ilgili tüm yasal hükümlere uyacağım.</w:t>
      </w:r>
      <w:r w:rsidDel="00000000" w:rsidR="00000000" w:rsidRPr="00000000">
        <w:rPr>
          <w:rtl w:val="0"/>
        </w:rPr>
      </w:r>
    </w:p>
    <w:p w:rsidR="00000000" w:rsidDel="00000000" w:rsidP="00000000" w:rsidRDefault="00000000" w:rsidRPr="00000000" w14:paraId="0000002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Çocukları fotoğraflarken veya filme alırken gerekli özeni göstereceğim.</w:t>
      </w:r>
      <w:r w:rsidDel="00000000" w:rsidR="00000000" w:rsidRPr="00000000">
        <w:rPr>
          <w:rtl w:val="0"/>
        </w:rPr>
      </w:r>
    </w:p>
    <w:p w:rsidR="00000000" w:rsidDel="00000000" w:rsidP="00000000" w:rsidRDefault="00000000" w:rsidRPr="00000000" w14:paraId="00000023">
      <w:pPr>
        <w:jc w:val="both"/>
        <w:rPr>
          <w:color w:val="000000"/>
        </w:rPr>
      </w:pPr>
      <w:r w:rsidDel="00000000" w:rsidR="00000000" w:rsidRPr="00000000">
        <w:rPr>
          <w:b w:val="1"/>
          <w:bCs w:val="1"/>
          <w:color w:val="000000"/>
          <w:rtl w:val="0"/>
        </w:rPr>
        <w:t xml:space="preserve">İşle İlgili Amaçlar İçin Çocuk Görsellerinin Kullanımı</w:t>
      </w:r>
      <w:r w:rsidDel="00000000" w:rsidR="00000000" w:rsidRPr="00000000">
        <w:rPr>
          <w:color w:val="000000"/>
          <w:rtl w:val="0"/>
        </w:rPr>
        <w:t xml:space="preserve"> İşle ilgili amaçlar için bir çocuğu fotoğraflarken veya filme alırken şunları yapmalıyım:</w:t>
      </w:r>
    </w:p>
    <w:p w:rsidR="00000000" w:rsidDel="00000000" w:rsidP="00000000" w:rsidRDefault="00000000" w:rsidRPr="00000000" w14:paraId="0000002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Bir çocuğu fotoğraflamadan veya filme almadan önce, kişisel görsellerin çoğaltılmasına ilişkin yerel gelenekleri veya kısıtlamaları değerlendirmeli ve bunlara uymalıyım.</w:t>
      </w: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Bir çocuğu fotoğraflamadan veya filme almadan önce, çocuğun ve bir ebeveynin veya vasinin bilgilendirilmiş onamını almalıyım. Bunun bir parçası olarak, fotoğrafın veya filmin nasıl kullanılacağını açıklamalı ve ardından fotoğrafın veya filmin kullanımını buna göre sınırlandırmalıyım.</w:t>
      </w:r>
      <w:r w:rsidDel="00000000" w:rsidR="00000000" w:rsidRPr="00000000">
        <w:rPr>
          <w:rtl w:val="0"/>
        </w:rPr>
      </w:r>
    </w:p>
    <w:p w:rsidR="00000000" w:rsidDel="00000000" w:rsidP="00000000" w:rsidRDefault="00000000" w:rsidRPr="00000000" w14:paraId="0000002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Fotoğrafların, filmlerin, videoların ve DVD'lerin çocukları savunmasız veya boyun eğmiş bir şekilde değil, vakur ve saygılı bir şekilde sunmasını sağlamalıyım. Çocuklar uygun şekilde giyinmiş olmalı ve cinsel açıdan kışkırtıcı sayılabilecek pozlarda olmamalıdır.</w:t>
      </w:r>
      <w:r w:rsidDel="00000000" w:rsidR="00000000" w:rsidRPr="00000000">
        <w:rPr>
          <w:rtl w:val="0"/>
        </w:rPr>
      </w:r>
    </w:p>
    <w:p w:rsidR="00000000" w:rsidDel="00000000" w:rsidP="00000000" w:rsidRDefault="00000000" w:rsidRPr="00000000" w14:paraId="0000002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Görsellerin bağlamın ve gerçeklerin dürüst temsilcileri olduğundan emin olmalıyım.</w:t>
      </w:r>
      <w:r w:rsidDel="00000000" w:rsidR="00000000" w:rsidRPr="00000000">
        <w:rPr>
          <w:rtl w:val="0"/>
        </w:rPr>
      </w:r>
    </w:p>
    <w:p w:rsidR="00000000" w:rsidDel="00000000" w:rsidP="00000000" w:rsidRDefault="00000000" w:rsidRPr="00000000" w14:paraId="0000002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Elektronik dijital dosya etiketlerinin çocuğun kimliği hakkında bilgi ifşa etmediğinden emin olmalıyım.</w:t>
      </w:r>
      <w:r w:rsidDel="00000000" w:rsidR="00000000" w:rsidRPr="00000000">
        <w:rPr>
          <w:rtl w:val="0"/>
        </w:rPr>
      </w:r>
    </w:p>
    <w:p w:rsidR="00000000" w:rsidDel="00000000" w:rsidP="00000000" w:rsidRDefault="00000000" w:rsidRPr="00000000" w14:paraId="00000029">
      <w:pPr>
        <w:jc w:val="both"/>
        <w:rPr>
          <w:color w:val="000000"/>
        </w:rPr>
      </w:pPr>
      <w:r w:rsidDel="00000000" w:rsidR="00000000" w:rsidRPr="00000000">
        <w:rPr>
          <w:b w:val="1"/>
          <w:bCs w:val="1"/>
          <w:color w:val="000000"/>
          <w:rtl w:val="0"/>
        </w:rPr>
        <w:t xml:space="preserve">Yaptırımlar</w:t>
      </w:r>
      <w:r w:rsidDel="00000000" w:rsidR="00000000" w:rsidRPr="00000000">
        <w:rPr>
          <w:color w:val="000000"/>
          <w:rtl w:val="0"/>
        </w:rPr>
        <w:t xml:space="preserve"> Bu Bireysel Davranış Kurallarını ihlal edersem ve tanımlanmış uygun şikayetlere tabi olursam, işverenin adil yargılanma hakkımı saklı tutarak her türlü şikayet veya vaka hakkında inceleme yapma hakkına sahip olduğunu anlıyorum.</w:t>
      </w:r>
      <w:r w:rsidDel="00000000" w:rsidR="00000000" w:rsidRPr="00000000">
        <w:rPr>
          <w:color w:val="000000"/>
          <w:vertAlign w:val="superscript"/>
          <w:rtl w:val="0"/>
        </w:rPr>
        <w:t xml:space="preserve">3</w:t>
      </w:r>
      <w:r w:rsidDel="00000000" w:rsidR="00000000" w:rsidRPr="00000000">
        <w:rPr>
          <w:color w:val="000000"/>
          <w:rtl w:val="0"/>
        </w:rPr>
        <w:t xml:space="preserve"> Ayrıca, incelemenin bir Davranış Kuralları ihlalini veya herhangi bir suistimal eylemini onaylaması durumunda, aşağıda listelenenler dahil olmak üzere hakkımda disiplin cezaları uygulanabileceğini anlıyorum ve kabul ediyorum:</w:t>
      </w:r>
    </w:p>
    <w:p w:rsidR="00000000" w:rsidDel="00000000" w:rsidP="00000000" w:rsidRDefault="00000000" w:rsidRPr="00000000" w14:paraId="0000002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Sözlü uyarı.</w:t>
      </w:r>
    </w:p>
    <w:p w:rsidR="00000000" w:rsidDel="00000000" w:rsidP="00000000" w:rsidRDefault="00000000" w:rsidRPr="00000000" w14:paraId="0000002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Yazılı uyarı.</w:t>
      </w:r>
    </w:p>
    <w:p w:rsidR="00000000" w:rsidDel="00000000" w:rsidP="00000000" w:rsidRDefault="00000000" w:rsidRPr="00000000" w14:paraId="0000002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Ek eğitim.</w:t>
      </w:r>
    </w:p>
    <w:p w:rsidR="00000000" w:rsidDel="00000000" w:rsidP="00000000" w:rsidRDefault="00000000" w:rsidRPr="00000000" w14:paraId="0000002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Bir haftalık maaşa kadar kesinti.</w:t>
      </w:r>
    </w:p>
    <w:p w:rsidR="00000000" w:rsidDel="00000000" w:rsidP="00000000" w:rsidRDefault="00000000" w:rsidRPr="00000000" w14:paraId="0000002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En az 1 ay, en fazla 6 ay süreyle işten uzaklaştırma (maaş ödemesi yapılmadan).</w:t>
      </w:r>
    </w:p>
    <w:p w:rsidR="00000000" w:rsidDel="00000000" w:rsidP="00000000" w:rsidRDefault="00000000" w:rsidRPr="00000000" w14:paraId="0000002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İş akdinin veya sözleşmenin feshi.</w:t>
      </w:r>
    </w:p>
    <w:p w:rsidR="00000000" w:rsidDel="00000000" w:rsidP="00000000" w:rsidRDefault="00000000" w:rsidRPr="00000000" w14:paraId="0000003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Polise bildirim.</w:t>
      </w:r>
    </w:p>
    <w:p w:rsidR="00000000" w:rsidDel="00000000" w:rsidP="00000000" w:rsidRDefault="00000000" w:rsidRPr="00000000" w14:paraId="00000031">
      <w:pPr>
        <w:jc w:val="both"/>
        <w:rPr>
          <w:color w:val="000000"/>
        </w:rPr>
      </w:pPr>
      <w:r w:rsidDel="00000000" w:rsidR="00000000" w:rsidRPr="00000000">
        <w:rPr>
          <w:i w:val="1"/>
          <w:iCs w:val="1"/>
          <w:color w:val="000000"/>
          <w:rtl w:val="0"/>
        </w:rPr>
        <w:t xml:space="preserve">Çevresel, sosyal, sağlık ve güvenlik standartlarının karşılanmasını sağlamanın benim sorumluluğumda olduğunu anlıyorum. Proje için sağlık ve mesleki yönetim planına ve/veya Ç&amp;S Araçlarındaki cinsel istismar ve istismar ile cinsel taciz (</w:t>
      </w:r>
      <w:r w:rsidDel="00000000" w:rsidR="00000000" w:rsidRPr="00000000">
        <w:rPr>
          <w:i w:val="1"/>
          <w:iCs w:val="1"/>
          <w:rtl w:val="0"/>
        </w:rPr>
        <w:t xml:space="preserve">CSİ/CT</w:t>
      </w:r>
      <w:r w:rsidDel="00000000" w:rsidR="00000000" w:rsidRPr="00000000">
        <w:rPr>
          <w:i w:val="1"/>
          <w:iCs w:val="1"/>
          <w:color w:val="000000"/>
          <w:rtl w:val="0"/>
        </w:rPr>
        <w:t xml:space="preserve">) yasakları dahil ilgili hükümlere bağlı kalacağımı; </w:t>
      </w:r>
      <w:r w:rsidDel="00000000" w:rsidR="00000000" w:rsidRPr="00000000">
        <w:rPr>
          <w:i w:val="1"/>
          <w:iCs w:val="1"/>
          <w:rtl w:val="0"/>
        </w:rPr>
        <w:t xml:space="preserve">CSİ/CT</w:t>
      </w:r>
      <w:r w:rsidDel="00000000" w:rsidR="00000000" w:rsidRPr="00000000">
        <w:rPr>
          <w:i w:val="1"/>
          <w:iCs w:val="1"/>
          <w:color w:val="000000"/>
          <w:rtl w:val="0"/>
        </w:rPr>
        <w:t xml:space="preserve"> eylemi olarak yorumlanabilecek eylem veya davranışlardan kaçınacağımı beyan ederim. Bu tür eylemler bu Bireysel Davranış Kurallarının ihlali olacaktır. İşbu belge ile yukarıdaki bireysel Davranış Kurallarını okuduğumu, burada yer alan hükümlere uymayı kabul ettiğimi ve ÇSSG, İSG ve </w:t>
      </w:r>
      <w:r w:rsidDel="00000000" w:rsidR="00000000" w:rsidRPr="00000000">
        <w:rPr>
          <w:i w:val="1"/>
          <w:iCs w:val="1"/>
          <w:rtl w:val="0"/>
        </w:rPr>
        <w:t xml:space="preserve">CSİ/CT</w:t>
      </w:r>
      <w:r w:rsidDel="00000000" w:rsidR="00000000" w:rsidRPr="00000000">
        <w:rPr>
          <w:i w:val="1"/>
          <w:iCs w:val="1"/>
          <w:color w:val="000000"/>
          <w:rtl w:val="0"/>
        </w:rPr>
        <w:t xml:space="preserve"> konularını önleme ve bunlara müdahale etme konusundaki rollerimi ve sorumluluklarımı anladığımı beyan ederim. Bu Bireysel Davranış Kuralları ile tutarsız herhangi bir eylemin veya bu Bireysel Davranış Kuralları tarafından zorunlu kılınan eylemlerin eksikliğinin disiplin cezası ile sonuçlanabileceğini ve projeye bağlılığımı etkileyebileceğini anlıyorum.</w:t>
      </w:r>
      <w:r w:rsidDel="00000000" w:rsidR="00000000" w:rsidRPr="00000000">
        <w:rPr>
          <w:rtl w:val="0"/>
        </w:rPr>
      </w:r>
    </w:p>
    <w:p w:rsidR="00000000" w:rsidDel="00000000" w:rsidP="00000000" w:rsidRDefault="00000000" w:rsidRPr="00000000" w14:paraId="00000032">
      <w:pPr>
        <w:jc w:val="both"/>
        <w:rPr>
          <w:color w:val="000000"/>
        </w:rPr>
      </w:pPr>
      <w:r w:rsidDel="00000000" w:rsidR="00000000" w:rsidRPr="00000000">
        <w:rPr>
          <w:color w:val="000000"/>
          <w:rtl w:val="0"/>
        </w:rPr>
        <w:t xml:space="preserve">İmza: _____________________________________________________________________ </w:t>
      </w:r>
    </w:p>
    <w:p w:rsidR="00000000" w:rsidDel="00000000" w:rsidP="00000000" w:rsidRDefault="00000000" w:rsidRPr="00000000" w14:paraId="00000033">
      <w:pPr>
        <w:jc w:val="both"/>
        <w:rPr>
          <w:color w:val="000000"/>
        </w:rPr>
      </w:pPr>
      <w:r w:rsidDel="00000000" w:rsidR="00000000" w:rsidRPr="00000000">
        <w:rPr>
          <w:color w:val="000000"/>
          <w:rtl w:val="0"/>
        </w:rPr>
        <w:t xml:space="preserve">Ad Soyad: __________________________________________________________________ Pozisyon: </w:t>
      </w:r>
    </w:p>
    <w:p w:rsidR="00000000" w:rsidDel="00000000" w:rsidP="00000000" w:rsidRDefault="00000000" w:rsidRPr="00000000" w14:paraId="00000034">
      <w:pPr>
        <w:jc w:val="both"/>
        <w:rPr>
          <w:color w:val="000000"/>
        </w:rPr>
      </w:pPr>
      <w:r w:rsidDel="00000000" w:rsidR="00000000" w:rsidRPr="00000000">
        <w:rPr>
          <w:color w:val="000000"/>
          <w:rtl w:val="0"/>
        </w:rPr>
        <w:t xml:space="preserve">Tarih:_________________________________________________________________________</w:t>
      </w:r>
    </w:p>
    <w:p w:rsidR="00000000" w:rsidDel="00000000" w:rsidP="00000000" w:rsidRDefault="00000000" w:rsidRPr="00000000" w14:paraId="00000035">
      <w:pPr>
        <w:jc w:val="both"/>
        <w:rPr>
          <w:b w:val="1"/>
          <w:bCs w:val="1"/>
        </w:rPr>
      </w:pPr>
      <w:r w:rsidDel="00000000" w:rsidR="00000000" w:rsidRPr="00000000">
        <w:rPr>
          <w:rtl w:val="0"/>
        </w:rPr>
      </w:r>
    </w:p>
    <w:p w:rsidR="00000000" w:rsidDel="00000000" w:rsidP="00000000" w:rsidRDefault="00000000" w:rsidRPr="00000000" w14:paraId="00000036">
      <w:pPr>
        <w:jc w:val="both"/>
        <w:rPr>
          <w:b w:val="1"/>
          <w:bCs w:val="1"/>
        </w:rPr>
      </w:pPr>
      <w:r w:rsidDel="00000000" w:rsidR="00000000" w:rsidRPr="00000000">
        <w:rPr>
          <w:rtl w:val="0"/>
        </w:rPr>
      </w:r>
    </w:p>
    <w:p w:rsidR="00000000" w:rsidDel="00000000" w:rsidP="00000000" w:rsidRDefault="00000000" w:rsidRPr="00000000" w14:paraId="00000037">
      <w:pPr>
        <w:jc w:val="both"/>
        <w:rPr>
          <w:b w:val="1"/>
          <w:bCs w:val="1"/>
        </w:rPr>
      </w:pPr>
      <w:r w:rsidDel="00000000" w:rsidR="00000000" w:rsidRPr="00000000">
        <w:rPr>
          <w:rtl w:val="0"/>
        </w:rPr>
      </w:r>
    </w:p>
    <w:p w:rsidR="00000000" w:rsidDel="00000000" w:rsidP="00000000" w:rsidRDefault="00000000" w:rsidRPr="00000000" w14:paraId="00000038">
      <w:pPr>
        <w:jc w:val="both"/>
        <w:rPr>
          <w:color w:val="000000"/>
        </w:rPr>
      </w:pPr>
      <w:r w:rsidDel="00000000" w:rsidR="00000000" w:rsidRPr="00000000">
        <w:rPr>
          <w:b w:val="1"/>
          <w:bCs w:val="1"/>
          <w:color w:val="000000"/>
          <w:rtl w:val="0"/>
        </w:rPr>
        <w:t xml:space="preserve">TEMEL TANIMLAR</w:t>
      </w:r>
      <w:r w:rsidDel="00000000" w:rsidR="00000000" w:rsidRPr="00000000">
        <w:rPr>
          <w:color w:val="000000"/>
          <w:rtl w:val="0"/>
        </w:rPr>
        <w:t xml:space="preserve"> İlgili tüm terimlerin tanımları Dünya Bankası İyi Uygulama Notlarında ve İnsani Yardım Eyleminde Toplumsal Cinsiyete Dayalı Şiddet Müdahalelerinin Entegre Edilmesine İlişkin IASC Kılavuzlarında bulunabilir.</w:t>
      </w:r>
    </w:p>
    <w:p w:rsidR="00000000" w:rsidDel="00000000" w:rsidP="00000000" w:rsidRDefault="00000000" w:rsidRPr="00000000" w14:paraId="0000003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Çocuk:</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18</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superscript"/>
          <w:rtl w:val="0"/>
        </w:rPr>
        <w:t xml:space="preserve">4</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yaşın altındaki bir kişiyi ifade eder.</w:t>
      </w:r>
    </w:p>
    <w:p w:rsidR="00000000" w:rsidDel="00000000" w:rsidP="00000000" w:rsidRDefault="00000000" w:rsidRPr="00000000" w14:paraId="0000003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Çocuğun Cinsel İstismarı:</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Bir çocuğun onam veremeyeceği akılda tutularak, bir çocukla her türlü cinsel ilişkiyi ifade eder.</w:t>
      </w:r>
    </w:p>
    <w:p w:rsidR="00000000" w:rsidDel="00000000" w:rsidP="00000000" w:rsidRDefault="00000000" w:rsidRPr="00000000" w14:paraId="0000003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Şikayetçi:</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w:t>
      </w:r>
      <w:r w:rsidDel="00000000" w:rsidR="00000000" w:rsidRPr="00000000">
        <w:rPr>
          <w:rFonts w:ascii="Google Sans" w:cs="Google Sans" w:eastAsia="Google Sans" w:hAnsi="Google Sans"/>
          <w:sz w:val="21"/>
          <w:szCs w:val="21"/>
          <w:rtl w:val="0"/>
        </w:rPr>
        <w:t xml:space="preserve">CSİ</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iddiasını ŞM'ye ileten </w:t>
      </w:r>
      <w:r w:rsidDel="00000000" w:rsidR="00000000" w:rsidRPr="00000000">
        <w:rPr>
          <w:rFonts w:ascii="Google Sans" w:cs="Google Sans" w:eastAsia="Google Sans" w:hAnsi="Google Sans"/>
          <w:sz w:val="21"/>
          <w:szCs w:val="21"/>
          <w:rtl w:val="0"/>
        </w:rPr>
        <w:t xml:space="preserve">mağdur kişi</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veya durumdan haberdar olan kişidir.</w:t>
      </w:r>
    </w:p>
    <w:p w:rsidR="00000000" w:rsidDel="00000000" w:rsidP="00000000" w:rsidRDefault="00000000" w:rsidRPr="00000000" w14:paraId="0000003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Gizlilik:</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Hizmet sağlayıcıların danışan bilgilerini koruması ve yalnızca açık izinle paylaşması gerektiğine dair etik ilkedir.</w:t>
      </w:r>
    </w:p>
    <w:p w:rsidR="00000000" w:rsidDel="00000000" w:rsidP="00000000" w:rsidRDefault="00000000" w:rsidRPr="00000000" w14:paraId="0000003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Onam:</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Gönüllü ve özgürce verilen onaydır. Bireyler tüm gerçeklere erişebilmeli ve sonuçları anlayabilmelidir.</w:t>
      </w:r>
    </w:p>
    <w:p w:rsidR="00000000" w:rsidDel="00000000" w:rsidP="00000000" w:rsidRDefault="00000000" w:rsidRPr="00000000" w14:paraId="0000003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TCDŞ Hizmet Sağlayıcı:</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TCDŞ </w:t>
      </w:r>
      <w:r w:rsidDel="00000000" w:rsidR="00000000" w:rsidRPr="00000000">
        <w:rPr>
          <w:rFonts w:ascii="Google Sans" w:cs="Google Sans" w:eastAsia="Google Sans" w:hAnsi="Google Sans"/>
          <w:sz w:val="21"/>
          <w:szCs w:val="21"/>
          <w:rtl w:val="0"/>
        </w:rPr>
        <w:t xml:space="preserve">mağdur kişiler </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için özel hizmetler sunan kuruluştur.</w:t>
      </w:r>
    </w:p>
    <w:p w:rsidR="00000000" w:rsidDel="00000000" w:rsidP="00000000" w:rsidRDefault="00000000" w:rsidRPr="00000000" w14:paraId="0000003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Toplumsal Cinsiyete Dayalı Şiddet (TCDŞ):</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Kişinin iradesine aykırı olarak uygulanan ve cinsiyet farklılıklarına dayanan her türlü zararlı eylem için kullanılan şemsiye terimdir.</w:t>
      </w:r>
    </w:p>
    <w:p w:rsidR="00000000" w:rsidDel="00000000" w:rsidP="00000000" w:rsidRDefault="00000000" w:rsidRPr="00000000" w14:paraId="0000004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Uluslararası finansmanlı bir proje ile ilişkili kişi:</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Proje kapsamında işe alınan işçiler, danışmanlar, güvenlik personeli, </w:t>
      </w:r>
      <w:r w:rsidDel="00000000" w:rsidR="00000000" w:rsidRPr="00000000">
        <w:rPr>
          <w:rFonts w:ascii="Google Sans" w:cs="Google Sans" w:eastAsia="Google Sans" w:hAnsi="Google Sans"/>
          <w:sz w:val="21"/>
          <w:szCs w:val="21"/>
          <w:rtl w:val="0"/>
        </w:rPr>
        <w:t xml:space="preserve">PUB </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personeli ve projenin TCDŞ gerekliliklerinin geçerli olduğu herkesi kapsar.</w:t>
      </w:r>
    </w:p>
    <w:p w:rsidR="00000000" w:rsidDel="00000000" w:rsidP="00000000" w:rsidRDefault="00000000" w:rsidRPr="00000000" w14:paraId="0000004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Potansiyel Failler:</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İnşaat işçileri, danışmanlar, proje personeli veya güvenlik görevlileri dahil proje ile ilişkili herhangi bir personel olabilir.</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superscript"/>
        </w:rPr>
        <w:footnoteReference w:customMarkFollows="0" w:id="0"/>
      </w:r>
      <w:r w:rsidDel="00000000" w:rsidR="00000000" w:rsidRPr="00000000">
        <w:rPr>
          <w:rtl w:val="0"/>
        </w:rPr>
      </w:r>
    </w:p>
    <w:p w:rsidR="00000000" w:rsidDel="00000000" w:rsidP="00000000" w:rsidRDefault="00000000" w:rsidRPr="00000000" w14:paraId="0000004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Cinsel İstismar:</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Cinsel amaçlar için savunmasızlık durumunun, güç farkının veya güvenin fiili veya teşebbüs aşamasındaki kötüye kullanımıdır.</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superscript"/>
        </w:rPr>
        <w:footnoteReference w:customMarkFollows="0" w:id="1"/>
      </w: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Cinsel İhlal:</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Güç kullanarak veya zorlayıcı koşullar altında gerçekleştirilen cinsel nitelikteki fiziksel saldırıdır.</w:t>
      </w:r>
    </w:p>
    <w:p w:rsidR="00000000" w:rsidDel="00000000" w:rsidP="00000000" w:rsidRDefault="00000000" w:rsidRPr="00000000" w14:paraId="0000004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Cinsel Taciz (</w:t>
      </w:r>
      <w:r w:rsidDel="00000000" w:rsidR="00000000" w:rsidRPr="00000000">
        <w:rPr>
          <w:rFonts w:ascii="Google Sans" w:cs="Google Sans" w:eastAsia="Google Sans" w:hAnsi="Google Sans"/>
          <w:b w:val="1"/>
          <w:bCs w:val="1"/>
          <w:sz w:val="21"/>
          <w:szCs w:val="21"/>
          <w:rtl w:val="0"/>
        </w:rPr>
        <w:t xml:space="preserve">CT</w:t>
      </w: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İstenmeyen cinsel yaklaşımlar, cinsel iyilik talepleri veya saldırgan bir çalışma ortamı yaratan cinsel nitelikli her türlü davranıştır.</w:t>
      </w:r>
    </w:p>
    <w:p w:rsidR="00000000" w:rsidDel="00000000" w:rsidP="00000000" w:rsidRDefault="00000000" w:rsidRPr="00000000" w14:paraId="0000004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Google Sans" w:cs="Google Sans" w:eastAsia="Google Sans" w:hAnsi="Google Sans"/>
          <w:b w:val="0"/>
          <w:bCs w:val="0"/>
          <w:i w:val="0"/>
          <w:iCs w:val="0"/>
          <w:smallCaps w:val="0"/>
          <w:strike w:val="0"/>
          <w:color w:val="000000"/>
          <w:sz w:val="21"/>
          <w:szCs w:val="21"/>
          <w:u w:val="none"/>
          <w:shd w:fill="auto" w:val="clear"/>
          <w:vertAlign w:val="baseline"/>
        </w:rPr>
      </w:pPr>
      <w:r w:rsidDel="00000000" w:rsidR="00000000" w:rsidRPr="00000000">
        <w:rPr>
          <w:rFonts w:ascii="Google Sans" w:cs="Google Sans" w:eastAsia="Google Sans" w:hAnsi="Google Sans"/>
          <w:b w:val="1"/>
          <w:bCs w:val="1"/>
          <w:sz w:val="21"/>
          <w:szCs w:val="21"/>
          <w:rtl w:val="0"/>
        </w:rPr>
        <w:t xml:space="preserve">Mağdur</w:t>
      </w:r>
      <w:r w:rsidDel="00000000" w:rsidR="00000000" w:rsidRPr="00000000">
        <w:rPr>
          <w:rFonts w:ascii="Google Sans" w:cs="Google Sans" w:eastAsia="Google Sans" w:hAnsi="Google Sans"/>
          <w:b w:val="1"/>
          <w:bCs w:val="1"/>
          <w:i w:val="0"/>
          <w:iCs w:val="0"/>
          <w:smallCaps w:val="0"/>
          <w:strike w:val="0"/>
          <w:color w:val="000000"/>
          <w:sz w:val="21"/>
          <w:szCs w:val="21"/>
          <w:u w:val="none"/>
          <w:shd w:fill="auto" w:val="clear"/>
          <w:vertAlign w:val="baseline"/>
          <w:rtl w:val="0"/>
        </w:rPr>
        <w:t xml:space="preserve">:</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w:t>
      </w:r>
      <w:r w:rsidDel="00000000" w:rsidR="00000000" w:rsidRPr="00000000">
        <w:rPr>
          <w:rFonts w:ascii="Google Sans" w:cs="Google Sans" w:eastAsia="Google Sans" w:hAnsi="Google Sans"/>
          <w:sz w:val="21"/>
          <w:szCs w:val="21"/>
          <w:rtl w:val="0"/>
        </w:rPr>
        <w:t xml:space="preserve">CSİ/CT</w:t>
      </w:r>
      <w:r w:rsidDel="00000000" w:rsidR="00000000" w:rsidRPr="00000000">
        <w:rPr>
          <w:rFonts w:ascii="Google Sans" w:cs="Google Sans" w:eastAsia="Google Sans" w:hAnsi="Google Sans"/>
          <w:b w:val="0"/>
          <w:bCs w:val="0"/>
          <w:i w:val="0"/>
          <w:iCs w:val="0"/>
          <w:smallCaps w:val="0"/>
          <w:strike w:val="0"/>
          <w:color w:val="000000"/>
          <w:sz w:val="21"/>
          <w:szCs w:val="21"/>
          <w:u w:val="none"/>
          <w:shd w:fill="auto" w:val="clear"/>
          <w:vertAlign w:val="baseline"/>
          <w:rtl w:val="0"/>
        </w:rPr>
        <w:t xml:space="preserve"> olayı veya başka bir TCDŞ biçimine maruz kalmış kişidir</w:t>
      </w:r>
    </w:p>
    <w:p w:rsidR="00000000" w:rsidDel="00000000" w:rsidP="00000000" w:rsidRDefault="00000000" w:rsidRPr="00000000" w14:paraId="00000046">
      <w:pPr>
        <w:jc w:val="both"/>
        <w:rPr>
          <w:color w:val="000000"/>
        </w:rPr>
      </w:pPr>
      <w:r w:rsidDel="00000000" w:rsidR="00000000" w:rsidRPr="00000000">
        <w:rPr>
          <w:rtl w:val="0"/>
        </w:rPr>
      </w:r>
    </w:p>
    <w:sectPr>
      <w:footerReference r:id="rId8" w:type="default"/>
      <w:footerReference r:id="rId9" w:type="first"/>
      <w:footerReference r:id="rId10" w:type="even"/>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imes New Roman"/>
  <w:font w:name="Courier New"/>
  <w:font w:name="Play">
    <w:embedRegular w:fontKey="{00000000-0000-0000-0000-000000000000}" r:id="rId1" w:subsetted="0"/>
    <w:embedBold w:fontKey="{00000000-0000-0000-0000-000000000000}" r:id="rId2" w:subsetted="0"/>
  </w:font>
  <w:font w:name="Aptos"/>
  <w:font w:name="Google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1" name=""/>
              <a:graphic>
                <a:graphicData uri="http://schemas.microsoft.com/office/word/2010/wordprocessingShape">
                  <wps:wsp>
                    <wps:cNvSpPr/>
                    <wps:cNvPr id="2" name="Shape 2"/>
                    <wps:spPr>
                      <a:xfrm>
                        <a:off x="4794503" y="3594898"/>
                        <a:ext cx="1102995" cy="37020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Official Use Only</w:t>
                          </w:r>
                        </w:p>
                      </w:txbxContent>
                    </wps:txbx>
                    <wps:bodyPr anchorCtr="0" anchor="b" bIns="190500" lIns="0" spcFirstLastPara="1" rIns="25400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1" name="image1.png"/>
              <a:graphic>
                <a:graphicData uri="http://schemas.openxmlformats.org/drawingml/2006/picture">
                  <pic:pic>
                    <pic:nvPicPr>
                      <pic:cNvPr descr="Official Use Only" id="0" name="image1.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3" name=""/>
              <a:graphic>
                <a:graphicData uri="http://schemas.microsoft.com/office/word/2010/wordprocessingShape">
                  <wps:wsp>
                    <wps:cNvSpPr/>
                    <wps:cNvPr id="4" name="Shape 4"/>
                    <wps:spPr>
                      <a:xfrm>
                        <a:off x="4794503" y="3594898"/>
                        <a:ext cx="1102995" cy="37020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Official Use Only</w:t>
                          </w:r>
                        </w:p>
                      </w:txbxContent>
                    </wps:txbx>
                    <wps:bodyPr anchorCtr="0" anchor="b" bIns="190500" lIns="0" spcFirstLastPara="1" rIns="25400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3" name="image3.png"/>
              <a:graphic>
                <a:graphicData uri="http://schemas.openxmlformats.org/drawingml/2006/picture">
                  <pic:pic>
                    <pic:nvPicPr>
                      <pic:cNvPr descr="Official Use Only" id="0" name="image3.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2" name=""/>
              <a:graphic>
                <a:graphicData uri="http://schemas.microsoft.com/office/word/2010/wordprocessingShape">
                  <wps:wsp>
                    <wps:cNvSpPr/>
                    <wps:cNvPr id="3" name="Shape 3"/>
                    <wps:spPr>
                      <a:xfrm>
                        <a:off x="4794503" y="3594898"/>
                        <a:ext cx="1102995" cy="37020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Official Use Only</w:t>
                          </w:r>
                        </w:p>
                      </w:txbxContent>
                    </wps:txbx>
                    <wps:bodyPr anchorCtr="0" anchor="b" bIns="190500" lIns="0" spcFirstLastPara="1" rIns="25400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2" name="image2.png"/>
              <a:graphic>
                <a:graphicData uri="http://schemas.openxmlformats.org/drawingml/2006/picture">
                  <pic:pic>
                    <pic:nvPicPr>
                      <pic:cNvPr descr="Official Use Only" id="0" name="image2.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5"/>
          <w:szCs w:val="15"/>
          <w:u w:val="none"/>
          <w:shd w:fill="auto" w:val="clear"/>
          <w:vertAlign w:val="baseline"/>
        </w:rPr>
      </w:pPr>
      <w:r w:rsidDel="00000000" w:rsidR="00000000" w:rsidRPr="00000000">
        <w:rPr>
          <w:rStyle w:val="FootnoteReference"/>
          <w:vertAlign w:val="superscript"/>
        </w:rPr>
        <w:footnoteRef/>
      </w:r>
      <w:r w:rsidDel="00000000" w:rsidR="00000000" w:rsidRPr="00000000">
        <w:rPr>
          <w:rFonts w:ascii="Aptos" w:cs="Aptos" w:eastAsia="Aptos" w:hAnsi="Aptos"/>
          <w:b w:val="0"/>
          <w:bCs w:val="0"/>
          <w:i w:val="0"/>
          <w:iCs w:val="0"/>
          <w:smallCaps w:val="0"/>
          <w:strike w:val="0"/>
          <w:color w:val="000000"/>
          <w:sz w:val="20"/>
          <w:szCs w:val="20"/>
          <w:u w:val="none"/>
          <w:shd w:fill="auto" w:val="clear"/>
          <w:vertAlign w:val="superscript"/>
          <w:rtl w:val="0"/>
        </w:rPr>
        <w:t xml:space="preserve">3</w:t>
      </w:r>
      <w:r w:rsidDel="00000000" w:rsidR="00000000" w:rsidRPr="00000000">
        <w:rPr>
          <w:rFonts w:ascii="Aptos" w:cs="Aptos" w:eastAsia="Aptos" w:hAnsi="Apto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15"/>
          <w:szCs w:val="15"/>
          <w:u w:val="none"/>
          <w:shd w:fill="auto" w:val="clear"/>
          <w:vertAlign w:val="baseline"/>
          <w:rtl w:val="0"/>
        </w:rPr>
        <w:t xml:space="preserve">Cinsel istismar: Başkasının cinsel istismarından maddi, sosyal veya siyasi olarak kazanç sağlama da dahil olmak üzere, ancak bunlarla sınırlı kalmamak kaydıyla, savunmasızlık, güç farkı veya güven konumunun cinsel amaçlarla fiilen veya teşebbüs edilerek kötüye kullanılması. Dünya Bankası tarafından finanse edilen operasyonlarda, cinsel istismar, Banka tarafından finanse edilen mallara, işlere, danışmanlık dışı hizmetlere veya danışmanlık hizmetlerine erişimin veya bunlardan yararlanmanın cinsel kazanç elde etmek için kullanılması durumunda meydana gelir.</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5"/>
          <w:szCs w:val="15"/>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5"/>
          <w:szCs w:val="15"/>
          <w:u w:val="none"/>
          <w:shd w:fill="auto" w:val="clear"/>
          <w:vertAlign w:val="baseline"/>
          <w:rtl w:val="0"/>
        </w:rPr>
        <w:t xml:space="preserve">Cinsel taciz: İster zorla ister eşitsiz veya zorlayıcı koşullar altında olsun, cinsel nitelikteki fiili veya tehdit edilen fiziksel müdahale.</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5"/>
          <w:szCs w:val="15"/>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5"/>
          <w:szCs w:val="15"/>
          <w:u w:val="none"/>
          <w:shd w:fill="auto" w:val="clear"/>
          <w:vertAlign w:val="baseline"/>
          <w:rtl w:val="0"/>
        </w:rPr>
        <w:t xml:space="preserve">Cinsel taciz: İşle ilgili herhangi bir istenmeyen cinsel yaklaşım, cinsel iyilik talebi, cinsel nitelikteki sözlü veya fiziksel davranış veya jest veya bu tür davranışların işi engellediği, istihdam koşulu haline getirildiği veya korkutucu, düşmanca veya rahatsız edici bir çalışma ortamı yarattığı durumlarda, başkasına hakaret veya aşağılama olarak algılanabilecek veya makul olarak beklenebilecek herhangi bir cinsel nitelikteki davranış (IASC 2016b).</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ptos" w:cs="Aptos" w:eastAsia="Aptos" w:hAnsi="Aptos"/>
          <w:b w:val="0"/>
          <w:bCs w:val="0"/>
          <w:i w:val="0"/>
          <w:iCs w:val="0"/>
          <w:smallCaps w:val="0"/>
          <w:strike w:val="0"/>
          <w:color w:val="000000"/>
          <w:sz w:val="20"/>
          <w:szCs w:val="20"/>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0"/>
          <w:szCs w:val="20"/>
          <w:u w:val="none"/>
          <w:shd w:fill="auto" w:val="clear"/>
          <w:vertAlign w:val="superscript"/>
          <w:rtl w:val="0"/>
        </w:rPr>
        <w:t xml:space="preserve">4</w:t>
      </w:r>
      <w:r w:rsidDel="00000000" w:rsidR="00000000" w:rsidRPr="00000000">
        <w:rPr>
          <w:rFonts w:ascii="Aptos" w:cs="Aptos" w:eastAsia="Aptos" w:hAnsi="Apto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15"/>
          <w:szCs w:val="15"/>
          <w:u w:val="none"/>
          <w:shd w:fill="auto" w:val="clear"/>
          <w:vertAlign w:val="baseline"/>
          <w:rtl w:val="0"/>
        </w:rPr>
        <w:t xml:space="preserve">Bu, Birleşmiş Milletler Çocuk Hakları Sözleşmesi'nin 1. Maddesi ile uyumludur.</w:t>
      </w:r>
      <w:r w:rsidDel="00000000" w:rsidR="00000000" w:rsidRPr="00000000">
        <w:rPr>
          <w:rtl w:val="0"/>
        </w:rPr>
      </w:r>
    </w:p>
  </w:footnote>
  <w:footnote w:id="1">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ptos" w:cs="Aptos" w:eastAsia="Aptos" w:hAnsi="Aptos"/>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tl w:val="0"/>
        </w:rPr>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t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iCs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Subtitle">
    <w:name w:val="Subtitle"/>
    <w:basedOn w:val="Normal"/>
    <w:next w:val="Normal"/>
    <w:pPr/>
    <w:rPr>
      <w:color w:val="595959"/>
      <w:sz w:val="28"/>
      <w:szCs w:val="2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10" Type="http://schemas.openxmlformats.org/officeDocument/2006/relationships/footer" Target="footer1.xml"/><Relationship Id="rId9" Type="http://schemas.openxmlformats.org/officeDocument/2006/relationships/footer" Target="footer3.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footer" Target="footer2.xm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GoogleSans-regular.ttf"/><Relationship Id="rId4" Type="http://schemas.openxmlformats.org/officeDocument/2006/relationships/font" Target="fonts/GoogleSans-bold.ttf"/><Relationship Id="rId5" Type="http://schemas.openxmlformats.org/officeDocument/2006/relationships/font" Target="fonts/GoogleSans-italic.ttf"/><Relationship Id="rId6" Type="http://schemas.openxmlformats.org/officeDocument/2006/relationships/font" Target="fonts/GoogleSans-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sIfEw/1hzz7vyk/jn9uaHRmEcg==">CgMxLjA4AHIhMVZyTUlzWVBrZW4xR3NuU3dMTUR2S2ZlUFJ2M0JrVXlZ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c208464,57671103,47916e88</vt:lpwstr>
  </property>
  <property fmtid="{D5CDD505-2E9C-101B-9397-08002B2CF9AE}" pid="3" name="ClassificationContentMarkingFooterFontProps">
    <vt:lpwstr>#000000,10,Calibri</vt:lpwstr>
  </property>
  <property fmtid="{D5CDD505-2E9C-101B-9397-08002B2CF9AE}" pid="4" name="ClassificationContentMarkingFooterText">
    <vt:lpwstr>Official Use Only</vt:lpwstr>
  </property>
  <property fmtid="{D5CDD505-2E9C-101B-9397-08002B2CF9AE}" pid="5" name="MSIP_Label_f1bf45b6-5649-4236-82a3-f45024cd282e_Enabled">
    <vt:lpwstr>true</vt:lpwstr>
  </property>
  <property fmtid="{D5CDD505-2E9C-101B-9397-08002B2CF9AE}" pid="6" name="MSIP_Label_f1bf45b6-5649-4236-82a3-f45024cd282e_SetDate">
    <vt:lpwstr>2025-11-04T09:29:03Z</vt:lpwstr>
  </property>
  <property fmtid="{D5CDD505-2E9C-101B-9397-08002B2CF9AE}" pid="7" name="MSIP_Label_f1bf45b6-5649-4236-82a3-f45024cd282e_Method">
    <vt:lpwstr>Standard</vt:lpwstr>
  </property>
  <property fmtid="{D5CDD505-2E9C-101B-9397-08002B2CF9AE}" pid="8" name="MSIP_Label_f1bf45b6-5649-4236-82a3-f45024cd282e_Name">
    <vt:lpwstr>Official Use Only</vt:lpwstr>
  </property>
  <property fmtid="{D5CDD505-2E9C-101B-9397-08002B2CF9AE}" pid="9" name="MSIP_Label_f1bf45b6-5649-4236-82a3-f45024cd282e_SiteId">
    <vt:lpwstr>31a2fec0-266b-4c67-b56e-2796d8f59c36</vt:lpwstr>
  </property>
  <property fmtid="{D5CDD505-2E9C-101B-9397-08002B2CF9AE}" pid="10" name="MSIP_Label_f1bf45b6-5649-4236-82a3-f45024cd282e_ActionId">
    <vt:lpwstr>0bcd1115-a9ff-4ad4-bc23-071f71869f13</vt:lpwstr>
  </property>
  <property fmtid="{D5CDD505-2E9C-101B-9397-08002B2CF9AE}" pid="11" name="MSIP_Label_f1bf45b6-5649-4236-82a3-f45024cd282e_ContentBits">
    <vt:lpwstr>2</vt:lpwstr>
  </property>
  <property fmtid="{D5CDD505-2E9C-101B-9397-08002B2CF9AE}" pid="12" name="MSIP_Label_f1bf45b6-5649-4236-82a3-f45024cd282e_Tag">
    <vt:lpwstr>10, 3, 0, 1</vt:lpwstr>
  </property>
</Properties>
</file>